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ind w:right="3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snapToGrid w:val="0"/>
        <w:spacing w:line="500" w:lineRule="exact"/>
        <w:ind w:right="3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深圳市健康科普专家库专家入库申报表</w:t>
      </w:r>
    </w:p>
    <w:p>
      <w:pPr>
        <w:snapToGrid w:val="0"/>
        <w:spacing w:line="500" w:lineRule="exact"/>
        <w:ind w:right="300"/>
        <w:jc w:val="center"/>
        <w:rPr>
          <w:rFonts w:eastAsia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（202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0"/>
          <w:szCs w:val="30"/>
        </w:rPr>
        <w:t>年版）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单位：                    </w:t>
      </w: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填表日期：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年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月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日</w:t>
      </w:r>
    </w:p>
    <w:tbl>
      <w:tblPr>
        <w:tblStyle w:val="5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221"/>
        <w:gridCol w:w="1"/>
        <w:gridCol w:w="745"/>
        <w:gridCol w:w="142"/>
        <w:gridCol w:w="515"/>
        <w:gridCol w:w="843"/>
        <w:gridCol w:w="569"/>
        <w:gridCol w:w="586"/>
        <w:gridCol w:w="498"/>
        <w:gridCol w:w="393"/>
        <w:gridCol w:w="439"/>
        <w:gridCol w:w="405"/>
        <w:gridCol w:w="81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62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提供作品总数</w:t>
            </w:r>
          </w:p>
        </w:tc>
        <w:tc>
          <w:tcPr>
            <w:tcW w:w="81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申报类别</w:t>
            </w:r>
          </w:p>
        </w:tc>
        <w:tc>
          <w:tcPr>
            <w:tcW w:w="8915" w:type="dxa"/>
            <w:gridSpan w:val="14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座</w:t>
            </w:r>
            <w:r>
              <w:rPr>
                <w:rFonts w:hint="eastAsia"/>
                <w:sz w:val="24"/>
                <w:szCs w:val="24"/>
              </w:rPr>
              <w:t>类（打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）          写作类（打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）         设计类（打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ind w:firstLine="1200" w:firstLineChars="4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30"/>
                <w:szCs w:val="30"/>
              </w:rPr>
              <w:t xml:space="preserve">                 </w:t>
            </w: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30"/>
                <w:szCs w:val="30"/>
              </w:rPr>
              <w:t xml:space="preserve">                 </w:t>
            </w:r>
            <w:r>
              <w:rPr>
                <w:rFonts w:hint="eastAsia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745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育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</w:t>
            </w:r>
          </w:p>
        </w:tc>
        <w:tc>
          <w:tcPr>
            <w:tcW w:w="8915" w:type="dxa"/>
            <w:gridSpan w:val="14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（从大学开始填写教育情况，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00字内）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745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</w:t>
            </w:r>
          </w:p>
        </w:tc>
        <w:tc>
          <w:tcPr>
            <w:tcW w:w="8915" w:type="dxa"/>
            <w:gridSpan w:val="14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（填写本人的专业特长，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00字内）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</w:t>
            </w:r>
          </w:p>
        </w:tc>
        <w:tc>
          <w:tcPr>
            <w:tcW w:w="8915" w:type="dxa"/>
            <w:gridSpan w:val="14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讲座</w:t>
            </w:r>
            <w:r>
              <w:rPr>
                <w:rFonts w:hint="eastAsia"/>
                <w:sz w:val="24"/>
                <w:szCs w:val="24"/>
              </w:rPr>
              <w:t>主题或作品创作的简介，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00字内）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745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915" w:type="dxa"/>
            <w:gridSpan w:val="14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同意申报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不符合申报要求，不同意申报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单位：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915" w:type="dxa"/>
            <w:gridSpan w:val="14"/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同意入库</w:t>
            </w:r>
          </w:p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请完善申报资料后再申请</w:t>
            </w:r>
          </w:p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暂不符合入库条件</w:t>
            </w:r>
          </w:p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需考察合格后入库      </w:t>
            </w:r>
            <w:bookmarkStart w:id="0" w:name="_GoBack"/>
            <w:bookmarkEnd w:id="0"/>
          </w:p>
          <w:p>
            <w:pPr>
              <w:spacing w:line="400" w:lineRule="exact"/>
              <w:ind w:firstLine="3360" w:firstLineChars="1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深圳市健康科普“两库一机制”建设工作委员会</w:t>
            </w:r>
          </w:p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年    月    日</w:t>
            </w:r>
          </w:p>
        </w:tc>
      </w:tr>
    </w:tbl>
    <w:p>
      <w:pPr>
        <w:rPr>
          <w:rFonts w:hint="eastAsia"/>
          <w:sz w:val="24"/>
          <w:szCs w:val="16"/>
        </w:rPr>
      </w:pPr>
      <w:r>
        <w:rPr>
          <w:rFonts w:hint="eastAsia"/>
          <w:sz w:val="24"/>
          <w:szCs w:val="16"/>
        </w:rPr>
        <w:t>请将表发至邮箱：</w:t>
      </w:r>
      <w:r>
        <w:fldChar w:fldCharType="begin"/>
      </w:r>
      <w:r>
        <w:instrText xml:space="preserve"> HYPERLINK "mailto:jcxmb@wjw.sz.gov.cn" </w:instrText>
      </w:r>
      <w:r>
        <w:fldChar w:fldCharType="separate"/>
      </w:r>
      <w:r>
        <w:rPr>
          <w:rStyle w:val="7"/>
          <w:rFonts w:hint="eastAsia"/>
          <w:sz w:val="24"/>
          <w:szCs w:val="16"/>
        </w:rPr>
        <w:t>jcxmb@wjw.sz.gov.cn</w:t>
      </w:r>
      <w:r>
        <w:rPr>
          <w:rStyle w:val="7"/>
          <w:rFonts w:hint="eastAsia"/>
          <w:sz w:val="24"/>
          <w:szCs w:val="16"/>
        </w:rPr>
        <w:fldChar w:fldCharType="end"/>
      </w:r>
      <w:r>
        <w:rPr>
          <w:rFonts w:hint="eastAsia"/>
          <w:sz w:val="24"/>
          <w:szCs w:val="16"/>
        </w:rPr>
        <w:t xml:space="preserve">  联系人：雷宇鸣 李媛   </w:t>
      </w:r>
    </w:p>
    <w:p>
      <w:pPr>
        <w:rPr>
          <w:sz w:val="24"/>
          <w:szCs w:val="16"/>
        </w:rPr>
      </w:pPr>
      <w:r>
        <w:rPr>
          <w:rFonts w:hint="eastAsia"/>
          <w:sz w:val="24"/>
          <w:szCs w:val="16"/>
        </w:rPr>
        <w:t>联系电话：</w:t>
      </w:r>
      <w:r>
        <w:rPr>
          <w:rFonts w:hint="eastAsia"/>
          <w:sz w:val="24"/>
          <w:szCs w:val="16"/>
          <w:lang w:val="en-US" w:eastAsia="zh-CN"/>
        </w:rPr>
        <w:t>18719037521，18814131718</w:t>
      </w:r>
    </w:p>
    <w:sectPr>
      <w:pgSz w:w="11906" w:h="16838"/>
      <w:pgMar w:top="1134" w:right="1531" w:bottom="1134" w:left="1531" w:header="851" w:footer="992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0310A"/>
    <w:rsid w:val="00130C01"/>
    <w:rsid w:val="001C0FCE"/>
    <w:rsid w:val="00945C3C"/>
    <w:rsid w:val="00E87DCA"/>
    <w:rsid w:val="05BE7D79"/>
    <w:rsid w:val="0C2C09B3"/>
    <w:rsid w:val="10FB2F04"/>
    <w:rsid w:val="14EB2D1F"/>
    <w:rsid w:val="176E5D12"/>
    <w:rsid w:val="19C77939"/>
    <w:rsid w:val="223B789B"/>
    <w:rsid w:val="231B1331"/>
    <w:rsid w:val="24B9390E"/>
    <w:rsid w:val="27E34478"/>
    <w:rsid w:val="2B5376C3"/>
    <w:rsid w:val="33A753B7"/>
    <w:rsid w:val="3440122E"/>
    <w:rsid w:val="355358BF"/>
    <w:rsid w:val="38E73DBA"/>
    <w:rsid w:val="416159B7"/>
    <w:rsid w:val="442F7F79"/>
    <w:rsid w:val="46F56D55"/>
    <w:rsid w:val="4C50310A"/>
    <w:rsid w:val="55EF12ED"/>
    <w:rsid w:val="573B063D"/>
    <w:rsid w:val="5DBF6A89"/>
    <w:rsid w:val="637E7FF0"/>
    <w:rsid w:val="64836C52"/>
    <w:rsid w:val="66C21D39"/>
    <w:rsid w:val="67E52C68"/>
    <w:rsid w:val="69DB259D"/>
    <w:rsid w:val="69FB2E85"/>
    <w:rsid w:val="717D399E"/>
    <w:rsid w:val="7C2A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630</Characters>
  <Lines>5</Lines>
  <Paragraphs>1</Paragraphs>
  <TotalTime>0</TotalTime>
  <ScaleCrop>false</ScaleCrop>
  <LinksUpToDate>false</LinksUpToDate>
  <CharactersWithSpaces>739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2019-08-29T03:48:00Z</dcterms:created>
  <dc:creator>华</dc:creator>
  <cp:lastModifiedBy>薛浩泽</cp:lastModifiedBy>
  <dcterms:modified xsi:type="dcterms:W3CDTF">2020-12-16T06:41:45Z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